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2C19" w14:textId="39FB162B" w:rsidR="002B69D7" w:rsidRPr="00A71A79" w:rsidRDefault="002B69D7" w:rsidP="00A021A8">
      <w:pPr>
        <w:tabs>
          <w:tab w:val="left" w:pos="4932"/>
          <w:tab w:val="left" w:pos="5892"/>
        </w:tabs>
        <w:autoSpaceDE/>
        <w:adjustRightInd/>
        <w:ind w:firstLine="0"/>
        <w:rPr>
          <w:sz w:val="24"/>
          <w:szCs w:val="24"/>
        </w:rPr>
      </w:pPr>
    </w:p>
    <w:p w14:paraId="1EF34AFC" w14:textId="5C6D820B" w:rsidR="0038522C" w:rsidRPr="002B69D7" w:rsidRDefault="0038522C" w:rsidP="00D23980">
      <w:pPr>
        <w:pStyle w:val="a5"/>
        <w:spacing w:before="162" w:line="223" w:lineRule="auto"/>
        <w:ind w:left="661" w:right="1254"/>
        <w:jc w:val="center"/>
        <w:rPr>
          <w:b/>
          <w:bCs/>
          <w:color w:val="0000FF"/>
          <w:sz w:val="28"/>
          <w:szCs w:val="28"/>
        </w:rPr>
      </w:pPr>
      <w:r w:rsidRPr="002B69D7">
        <w:rPr>
          <w:b/>
          <w:bCs/>
          <w:sz w:val="28"/>
          <w:szCs w:val="28"/>
        </w:rPr>
        <w:t>Заявка</w:t>
      </w:r>
      <w:r w:rsidRPr="002B69D7">
        <w:rPr>
          <w:b/>
          <w:bCs/>
          <w:spacing w:val="-6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>на</w:t>
      </w:r>
      <w:r w:rsidRPr="002B69D7">
        <w:rPr>
          <w:b/>
          <w:bCs/>
          <w:spacing w:val="-5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>предоставление</w:t>
      </w:r>
      <w:r w:rsidRPr="002B69D7">
        <w:rPr>
          <w:b/>
          <w:bCs/>
          <w:spacing w:val="-5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>доступа</w:t>
      </w:r>
      <w:r w:rsidRPr="002B69D7">
        <w:rPr>
          <w:b/>
          <w:bCs/>
          <w:spacing w:val="-5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>к</w:t>
      </w:r>
      <w:r w:rsidRPr="002B69D7">
        <w:rPr>
          <w:b/>
          <w:bCs/>
          <w:spacing w:val="-6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>ГИС</w:t>
      </w:r>
      <w:r w:rsidRPr="002B69D7">
        <w:rPr>
          <w:b/>
          <w:bCs/>
          <w:spacing w:val="-5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>ТОР</w:t>
      </w:r>
      <w:r w:rsidRPr="002B69D7">
        <w:rPr>
          <w:b/>
          <w:bCs/>
          <w:spacing w:val="-5"/>
          <w:sz w:val="28"/>
          <w:szCs w:val="28"/>
        </w:rPr>
        <w:t xml:space="preserve"> </w:t>
      </w:r>
      <w:r w:rsidRPr="002B69D7">
        <w:rPr>
          <w:b/>
          <w:bCs/>
          <w:sz w:val="28"/>
          <w:szCs w:val="28"/>
        </w:rPr>
        <w:t xml:space="preserve">КНД для органов власти субъектов </w:t>
      </w:r>
      <w:r w:rsidR="001619F3">
        <w:rPr>
          <w:b/>
          <w:bCs/>
          <w:sz w:val="28"/>
          <w:szCs w:val="28"/>
        </w:rPr>
        <w:br/>
      </w:r>
      <w:r w:rsidRPr="002B69D7">
        <w:rPr>
          <w:b/>
          <w:bCs/>
          <w:sz w:val="28"/>
          <w:szCs w:val="28"/>
        </w:rPr>
        <w:t xml:space="preserve">Российской Федерации/федерального органа </w:t>
      </w:r>
      <w:r w:rsidR="00D23980" w:rsidRPr="002B69D7">
        <w:rPr>
          <w:b/>
          <w:bCs/>
          <w:sz w:val="28"/>
          <w:szCs w:val="28"/>
        </w:rPr>
        <w:t>исполнительной власти</w:t>
      </w:r>
      <w:r w:rsidR="002E485D" w:rsidRPr="002B69D7">
        <w:rPr>
          <w:rStyle w:val="a8"/>
          <w:b/>
          <w:bCs/>
          <w:sz w:val="28"/>
          <w:szCs w:val="28"/>
        </w:rPr>
        <w:footnoteReference w:id="1"/>
      </w:r>
    </w:p>
    <w:p w14:paraId="76906190" w14:textId="77777777" w:rsidR="0038522C" w:rsidRDefault="0038522C" w:rsidP="0038522C">
      <w:pPr>
        <w:pStyle w:val="a5"/>
        <w:jc w:val="both"/>
        <w:rPr>
          <w:sz w:val="26"/>
        </w:rPr>
      </w:pPr>
    </w:p>
    <w:p w14:paraId="0EA80711" w14:textId="708E2FC2" w:rsidR="002B69D7" w:rsidRPr="002B69D7" w:rsidRDefault="00A021A8" w:rsidP="00A021A8">
      <w:pPr>
        <w:pStyle w:val="a5"/>
        <w:tabs>
          <w:tab w:val="left" w:pos="8556"/>
        </w:tabs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ab/>
      </w:r>
      <w:bookmarkStart w:id="0" w:name="_GoBack"/>
      <w:bookmarkEnd w:id="0"/>
    </w:p>
    <w:p w14:paraId="1BFBBE1C" w14:textId="4647E807" w:rsidR="0038522C" w:rsidRPr="002B69D7" w:rsidRDefault="0038522C" w:rsidP="002E485D">
      <w:pPr>
        <w:pStyle w:val="a5"/>
        <w:ind w:left="-709" w:firstLine="709"/>
        <w:jc w:val="both"/>
        <w:rPr>
          <w:color w:val="000000" w:themeColor="text1"/>
          <w:u w:val="single"/>
        </w:rPr>
      </w:pPr>
      <w:r w:rsidRPr="002B69D7">
        <w:rPr>
          <w:color w:val="000000" w:themeColor="text1"/>
        </w:rPr>
        <w:t>Наименование субъекта Российской Федерации/федерального органа исполнительной</w:t>
      </w:r>
      <w:r w:rsidR="00D23980" w:rsidRPr="002B69D7">
        <w:rPr>
          <w:color w:val="000000" w:themeColor="text1"/>
        </w:rPr>
        <w:t xml:space="preserve"> </w:t>
      </w:r>
      <w:r w:rsidR="00DF4292" w:rsidRPr="002B69D7">
        <w:rPr>
          <w:color w:val="000000" w:themeColor="text1"/>
        </w:rPr>
        <w:t>власти</w:t>
      </w:r>
      <w:r w:rsidR="00DF4292" w:rsidRPr="002B69D7">
        <w:rPr>
          <w:color w:val="000000" w:themeColor="text1"/>
          <w:u w:val="single"/>
        </w:rPr>
        <w:t>: _</w:t>
      </w:r>
      <w:r w:rsidR="002B69D7" w:rsidRPr="002B69D7">
        <w:rPr>
          <w:color w:val="000000" w:themeColor="text1"/>
          <w:u w:val="single"/>
        </w:rPr>
        <w:t>________________________________________</w:t>
      </w:r>
    </w:p>
    <w:p w14:paraId="16DB59AA" w14:textId="77777777" w:rsidR="002E485D" w:rsidRDefault="002E485D" w:rsidP="00D23980">
      <w:pPr>
        <w:pStyle w:val="a5"/>
        <w:spacing w:before="162" w:line="223" w:lineRule="auto"/>
        <w:ind w:right="1254"/>
        <w:jc w:val="both"/>
      </w:pPr>
    </w:p>
    <w:p w14:paraId="275E4EAA" w14:textId="39853B2F" w:rsidR="0038522C" w:rsidRDefault="0038522C" w:rsidP="002E485D">
      <w:pPr>
        <w:pStyle w:val="a5"/>
        <w:spacing w:before="67"/>
        <w:ind w:left="661" w:hanging="661"/>
        <w:jc w:val="both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Координаторе(ах):</w:t>
      </w:r>
    </w:p>
    <w:p w14:paraId="67FC92E4" w14:textId="77777777" w:rsidR="0038522C" w:rsidRDefault="0038522C" w:rsidP="0038522C">
      <w:pPr>
        <w:pStyle w:val="a5"/>
        <w:spacing w:before="8"/>
        <w:jc w:val="both"/>
        <w:rPr>
          <w:sz w:val="29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701"/>
        <w:gridCol w:w="1559"/>
        <w:gridCol w:w="2410"/>
        <w:gridCol w:w="2126"/>
        <w:gridCol w:w="2410"/>
      </w:tblGrid>
      <w:tr w:rsidR="0038522C" w:rsidRPr="00D23980" w14:paraId="786B7288" w14:textId="77777777" w:rsidTr="002B69D7">
        <w:trPr>
          <w:trHeight w:val="20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2B70" w14:textId="5E21A41A" w:rsidR="0038522C" w:rsidRPr="00DF4660" w:rsidRDefault="00DF4660" w:rsidP="002E485D">
            <w:pPr>
              <w:pStyle w:val="TableParagraph"/>
              <w:spacing w:before="120" w:line="223" w:lineRule="auto"/>
              <w:ind w:left="83" w:right="70"/>
              <w:jc w:val="center"/>
              <w:rPr>
                <w:lang w:val="ru-RU"/>
              </w:rPr>
            </w:pPr>
            <w:r w:rsidRPr="00DF4660">
              <w:rPr>
                <w:lang w:val="ru-RU"/>
              </w:rPr>
              <w:t>Наименование организации (</w:t>
            </w:r>
            <w:r w:rsidR="002B69D7">
              <w:rPr>
                <w:lang w:val="ru-RU"/>
              </w:rPr>
              <w:t>п</w:t>
            </w:r>
            <w:r w:rsidRPr="00DF4660">
              <w:rPr>
                <w:lang w:val="ru-RU"/>
              </w:rPr>
              <w:t>ользователя)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5623" w14:textId="77777777" w:rsidR="0038522C" w:rsidRPr="00DF4660" w:rsidRDefault="0038522C" w:rsidP="002B69D7">
            <w:pPr>
              <w:pStyle w:val="TableParagraph"/>
              <w:spacing w:before="106"/>
              <w:jc w:val="center"/>
            </w:pPr>
            <w:r w:rsidRPr="00DF4660">
              <w:t>ОГРН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2626" w14:textId="77777777" w:rsidR="0038522C" w:rsidRPr="00DF4660" w:rsidRDefault="0038522C" w:rsidP="002B69D7">
            <w:pPr>
              <w:pStyle w:val="TableParagraph"/>
              <w:spacing w:before="106"/>
              <w:ind w:left="139" w:hanging="142"/>
              <w:jc w:val="center"/>
            </w:pPr>
            <w:r w:rsidRPr="00DF4660"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6ACE" w14:textId="416805D3" w:rsidR="0038522C" w:rsidRPr="00DF4660" w:rsidRDefault="00DF4660" w:rsidP="002E485D">
            <w:pPr>
              <w:pStyle w:val="TableParagraph"/>
              <w:spacing w:before="120" w:line="223" w:lineRule="auto"/>
              <w:ind w:left="122" w:right="110" w:hanging="1"/>
              <w:jc w:val="center"/>
              <w:rPr>
                <w:lang w:val="ru-RU"/>
              </w:rPr>
            </w:pPr>
            <w:r w:rsidRPr="00DF4660">
              <w:rPr>
                <w:lang w:val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2300" w14:textId="77777777" w:rsidR="0038522C" w:rsidRPr="00DF4660" w:rsidRDefault="0038522C" w:rsidP="002B69D7">
            <w:pPr>
              <w:pStyle w:val="TableParagraph"/>
              <w:spacing w:before="106"/>
              <w:ind w:left="-4" w:hanging="284"/>
              <w:jc w:val="center"/>
            </w:pPr>
            <w:r w:rsidRPr="00DF4660">
              <w:t>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7962" w14:textId="2B67B732" w:rsidR="0038522C" w:rsidRPr="00DF4660" w:rsidRDefault="00DF4660" w:rsidP="002E485D">
            <w:pPr>
              <w:pStyle w:val="TableParagraph"/>
              <w:spacing w:before="120" w:line="223" w:lineRule="auto"/>
              <w:ind w:left="171" w:right="158" w:hanging="1"/>
              <w:jc w:val="center"/>
              <w:rPr>
                <w:lang w:val="ru-RU"/>
              </w:rPr>
            </w:pPr>
            <w:r w:rsidRPr="00DF4660">
              <w:rPr>
                <w:lang w:val="ru-RU"/>
              </w:rPr>
              <w:t>Номер служебного телефона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A241" w14:textId="39CD0B54" w:rsidR="0038522C" w:rsidRPr="00DF4660" w:rsidRDefault="0038522C" w:rsidP="002E485D">
            <w:pPr>
              <w:pStyle w:val="TableParagraph"/>
              <w:spacing w:before="120" w:line="223" w:lineRule="auto"/>
              <w:ind w:left="80" w:right="68" w:hanging="1"/>
              <w:jc w:val="center"/>
              <w:rPr>
                <w:lang w:val="ru-RU"/>
              </w:rPr>
            </w:pPr>
            <w:r w:rsidRPr="00DF4660">
              <w:rPr>
                <w:lang w:val="ru-RU"/>
              </w:rPr>
              <w:t>Служебный,</w:t>
            </w:r>
            <w:r w:rsidRPr="00DF4660">
              <w:rPr>
                <w:spacing w:val="1"/>
                <w:lang w:val="ru-RU"/>
              </w:rPr>
              <w:t xml:space="preserve"> </w:t>
            </w:r>
            <w:r w:rsidRPr="00DF4660">
              <w:rPr>
                <w:lang w:val="ru-RU"/>
              </w:rPr>
              <w:t>адрес</w:t>
            </w:r>
            <w:r w:rsidRPr="00DF4660">
              <w:rPr>
                <w:spacing w:val="1"/>
                <w:lang w:val="ru-RU"/>
              </w:rPr>
              <w:t xml:space="preserve"> </w:t>
            </w:r>
            <w:r w:rsidRPr="00DF4660">
              <w:rPr>
                <w:spacing w:val="-1"/>
                <w:lang w:val="ru-RU"/>
              </w:rPr>
              <w:t xml:space="preserve">электронной </w:t>
            </w:r>
            <w:r w:rsidRPr="00DF4660">
              <w:rPr>
                <w:lang w:val="ru-RU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8FB" w14:textId="77777777" w:rsidR="0038522C" w:rsidRPr="00DF4660" w:rsidRDefault="0038522C" w:rsidP="002E485D">
            <w:pPr>
              <w:pStyle w:val="TableParagraph"/>
              <w:spacing w:before="106"/>
              <w:ind w:left="70" w:right="60"/>
              <w:jc w:val="center"/>
              <w:rPr>
                <w:lang w:val="ru-RU"/>
              </w:rPr>
            </w:pPr>
            <w:r w:rsidRPr="00DF4660">
              <w:rPr>
                <w:lang w:val="ru-RU"/>
              </w:rPr>
              <w:t>Действие</w:t>
            </w:r>
          </w:p>
          <w:p w14:paraId="155ED835" w14:textId="77777777" w:rsidR="0038522C" w:rsidRPr="00DF4660" w:rsidRDefault="0038522C" w:rsidP="002E485D">
            <w:pPr>
              <w:pStyle w:val="TableParagraph"/>
              <w:spacing w:before="5"/>
              <w:jc w:val="center"/>
              <w:rPr>
                <w:lang w:val="ru-RU"/>
              </w:rPr>
            </w:pPr>
          </w:p>
          <w:p w14:paraId="2611EA23" w14:textId="1B2591AA" w:rsidR="00DF4660" w:rsidRDefault="0038522C" w:rsidP="002E485D">
            <w:pPr>
              <w:pStyle w:val="TableParagraph"/>
              <w:spacing w:line="223" w:lineRule="auto"/>
              <w:ind w:left="76" w:right="63" w:hanging="1"/>
              <w:jc w:val="center"/>
              <w:rPr>
                <w:lang w:val="ru-RU"/>
              </w:rPr>
            </w:pPr>
            <w:r w:rsidRPr="00DF4660">
              <w:rPr>
                <w:lang w:val="ru-RU"/>
              </w:rPr>
              <w:t>(регистра</w:t>
            </w:r>
            <w:r w:rsidRPr="00DF4660">
              <w:rPr>
                <w:spacing w:val="-1"/>
                <w:lang w:val="ru-RU"/>
              </w:rPr>
              <w:t>ция/</w:t>
            </w:r>
            <w:proofErr w:type="spellStart"/>
            <w:proofErr w:type="gramStart"/>
            <w:r w:rsidRPr="00DF4660">
              <w:rPr>
                <w:spacing w:val="-1"/>
                <w:lang w:val="ru-RU"/>
              </w:rPr>
              <w:t>актуа</w:t>
            </w:r>
            <w:r w:rsidRPr="00DF4660">
              <w:rPr>
                <w:lang w:val="ru-RU"/>
              </w:rPr>
              <w:t>ли</w:t>
            </w:r>
            <w:r w:rsidR="001619F3">
              <w:rPr>
                <w:lang w:val="ru-RU"/>
              </w:rPr>
              <w:t>-</w:t>
            </w:r>
            <w:r w:rsidRPr="00DF4660">
              <w:rPr>
                <w:lang w:val="ru-RU"/>
              </w:rPr>
              <w:t>зация</w:t>
            </w:r>
            <w:proofErr w:type="spellEnd"/>
            <w:proofErr w:type="gramEnd"/>
            <w:r w:rsidRPr="00DF4660">
              <w:rPr>
                <w:lang w:val="ru-RU"/>
              </w:rPr>
              <w:t>/</w:t>
            </w:r>
          </w:p>
          <w:p w14:paraId="7299269E" w14:textId="6EFB46CB" w:rsidR="0038522C" w:rsidRPr="00DF4660" w:rsidRDefault="002B69D7" w:rsidP="002E485D">
            <w:pPr>
              <w:pStyle w:val="TableParagraph"/>
              <w:spacing w:line="223" w:lineRule="auto"/>
              <w:ind w:left="76" w:right="63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38522C" w:rsidRPr="00DF4660">
              <w:rPr>
                <w:lang w:val="ru-RU"/>
              </w:rPr>
              <w:t>локировка)</w:t>
            </w:r>
          </w:p>
        </w:tc>
      </w:tr>
      <w:tr w:rsidR="0038522C" w:rsidRPr="00D23980" w14:paraId="2200F1DE" w14:textId="77777777" w:rsidTr="002B69D7">
        <w:trPr>
          <w:trHeight w:val="4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C46A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FDD5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C0BB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6C13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D9D6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4C8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DE90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CBE" w14:textId="77777777" w:rsidR="0038522C" w:rsidRPr="00D23980" w:rsidRDefault="0038522C">
            <w:pPr>
              <w:pStyle w:val="TableParagraph"/>
              <w:jc w:val="both"/>
              <w:rPr>
                <w:szCs w:val="21"/>
                <w:lang w:val="ru-RU"/>
              </w:rPr>
            </w:pPr>
          </w:p>
        </w:tc>
      </w:tr>
    </w:tbl>
    <w:p w14:paraId="194B9802" w14:textId="77777777" w:rsidR="0038522C" w:rsidRDefault="0038522C" w:rsidP="0038522C">
      <w:pPr>
        <w:pStyle w:val="a5"/>
        <w:spacing w:before="2"/>
        <w:jc w:val="both"/>
        <w:rPr>
          <w:sz w:val="32"/>
        </w:rPr>
      </w:pPr>
    </w:p>
    <w:p w14:paraId="7D729CC5" w14:textId="77777777" w:rsidR="0029022B" w:rsidRDefault="0038522C" w:rsidP="002E485D">
      <w:pPr>
        <w:pStyle w:val="a5"/>
        <w:spacing w:line="223" w:lineRule="auto"/>
        <w:ind w:left="-851" w:right="-426" w:firstLine="851"/>
        <w:jc w:val="both"/>
        <w:rPr>
          <w:u w:val="single"/>
        </w:rPr>
        <w:sectPr w:rsidR="0029022B" w:rsidSect="00A12627">
          <w:headerReference w:type="default" r:id="rId8"/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создаваемых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кабинетах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ГИ</w:t>
      </w:r>
      <w:r w:rsidR="002E485D">
        <w:t xml:space="preserve">С </w:t>
      </w:r>
      <w:r>
        <w:t>ТОР</w:t>
      </w:r>
      <w:r>
        <w:rPr>
          <w:spacing w:val="-57"/>
        </w:rPr>
        <w:t xml:space="preserve"> </w:t>
      </w:r>
      <w:r w:rsidR="002E485D">
        <w:rPr>
          <w:spacing w:val="-57"/>
        </w:rPr>
        <w:t xml:space="preserve">  </w:t>
      </w:r>
      <w:r w:rsidR="00C01B71">
        <w:rPr>
          <w:spacing w:val="-57"/>
        </w:rPr>
        <w:t xml:space="preserve"> </w:t>
      </w:r>
      <w:r>
        <w:t>КНД,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</w:t>
      </w:r>
      <w:r>
        <w:rPr>
          <w:spacing w:val="-1"/>
        </w:rPr>
        <w:t xml:space="preserve"> </w:t>
      </w:r>
      <w:r>
        <w:t>СЦ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СДО:</w:t>
      </w:r>
      <w:r w:rsidR="002B69D7">
        <w:t xml:space="preserve"> </w:t>
      </w:r>
      <w:r w:rsidR="002B69D7" w:rsidRPr="002B69D7">
        <w:rPr>
          <w:u w:val="single"/>
        </w:rPr>
        <w:t>______________________________</w:t>
      </w:r>
    </w:p>
    <w:p w14:paraId="4D26C852" w14:textId="77777777" w:rsidR="0038522C" w:rsidRPr="002E485D" w:rsidRDefault="0038522C" w:rsidP="0038522C">
      <w:pPr>
        <w:pStyle w:val="a5"/>
        <w:jc w:val="both"/>
        <w:rPr>
          <w:sz w:val="28"/>
          <w:szCs w:val="40"/>
        </w:rPr>
      </w:pPr>
    </w:p>
    <w:tbl>
      <w:tblPr>
        <w:tblStyle w:val="TableNormal"/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1559"/>
        <w:gridCol w:w="1701"/>
        <w:gridCol w:w="1134"/>
        <w:gridCol w:w="1985"/>
        <w:gridCol w:w="992"/>
        <w:gridCol w:w="1276"/>
        <w:gridCol w:w="1134"/>
        <w:gridCol w:w="1275"/>
        <w:gridCol w:w="1276"/>
      </w:tblGrid>
      <w:tr w:rsidR="00DC1A6A" w14:paraId="15613991" w14:textId="77777777" w:rsidTr="00DC1A6A">
        <w:trPr>
          <w:trHeight w:val="22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DECF" w14:textId="02CA34B9" w:rsidR="00C01B71" w:rsidRPr="00DF4660" w:rsidRDefault="00C01B71" w:rsidP="002E485D">
            <w:pPr>
              <w:pStyle w:val="TableParagraph"/>
              <w:spacing w:before="120" w:line="223" w:lineRule="auto"/>
              <w:ind w:left="80" w:right="68"/>
              <w:jc w:val="center"/>
              <w:rPr>
                <w:szCs w:val="21"/>
                <w:lang w:val="ru-RU"/>
              </w:rPr>
            </w:pPr>
            <w:r w:rsidRPr="00DF4660">
              <w:rPr>
                <w:szCs w:val="21"/>
                <w:lang w:val="ru-RU"/>
              </w:rPr>
              <w:t>Наиме</w:t>
            </w:r>
            <w:r>
              <w:rPr>
                <w:spacing w:val="1"/>
                <w:szCs w:val="21"/>
                <w:lang w:val="ru-RU"/>
              </w:rPr>
              <w:t xml:space="preserve">нование </w:t>
            </w:r>
            <w:r w:rsidRPr="00DF4660">
              <w:rPr>
                <w:szCs w:val="21"/>
                <w:lang w:val="ru-RU"/>
              </w:rPr>
              <w:t>орга</w:t>
            </w:r>
            <w:r w:rsidRPr="00DF4660">
              <w:rPr>
                <w:spacing w:val="-1"/>
                <w:szCs w:val="21"/>
                <w:lang w:val="ru-RU"/>
              </w:rPr>
              <w:t>низации</w:t>
            </w:r>
            <w:r w:rsidRPr="00DF4660">
              <w:rPr>
                <w:spacing w:val="-57"/>
                <w:szCs w:val="21"/>
                <w:lang w:val="ru-RU"/>
              </w:rPr>
              <w:t xml:space="preserve"> </w:t>
            </w:r>
            <w:r w:rsidRPr="00DF4660">
              <w:rPr>
                <w:szCs w:val="21"/>
                <w:lang w:val="ru-RU"/>
              </w:rPr>
              <w:t>(пользователя)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900E" w14:textId="77777777" w:rsidR="00C01B71" w:rsidRPr="00DF4660" w:rsidRDefault="00C01B71" w:rsidP="00DC1A6A">
            <w:pPr>
              <w:pStyle w:val="TableParagraph"/>
              <w:spacing w:before="106"/>
              <w:ind w:left="96" w:hanging="95"/>
              <w:jc w:val="center"/>
              <w:rPr>
                <w:szCs w:val="21"/>
              </w:rPr>
            </w:pPr>
            <w:r w:rsidRPr="00DF4660">
              <w:rPr>
                <w:szCs w:val="21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31A7" w14:textId="22654462" w:rsidR="00C01B71" w:rsidRPr="00DF4660" w:rsidRDefault="00C01B71" w:rsidP="002E485D">
            <w:pPr>
              <w:pStyle w:val="TableParagraph"/>
              <w:spacing w:before="120" w:line="223" w:lineRule="auto"/>
              <w:ind w:left="88" w:right="76" w:hanging="1"/>
              <w:jc w:val="center"/>
              <w:rPr>
                <w:szCs w:val="21"/>
                <w:lang w:val="ru-RU"/>
              </w:rPr>
            </w:pPr>
            <w:r w:rsidRPr="00DF4660">
              <w:rPr>
                <w:szCs w:val="21"/>
                <w:lang w:val="ru-RU"/>
              </w:rPr>
              <w:t>Уровень</w:t>
            </w:r>
            <w:r w:rsidRPr="00DF4660">
              <w:rPr>
                <w:spacing w:val="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DF4660">
              <w:rPr>
                <w:spacing w:val="-1"/>
                <w:szCs w:val="21"/>
                <w:lang w:val="ru-RU"/>
              </w:rPr>
              <w:t>принадлеж</w:t>
            </w:r>
            <w:r w:rsidR="001619F3">
              <w:rPr>
                <w:spacing w:val="-1"/>
                <w:szCs w:val="21"/>
                <w:lang w:val="ru-RU"/>
              </w:rPr>
              <w:t>-</w:t>
            </w:r>
            <w:r w:rsidRPr="00DF4660">
              <w:rPr>
                <w:spacing w:val="-1"/>
                <w:szCs w:val="21"/>
                <w:lang w:val="ru-RU"/>
              </w:rPr>
              <w:t>ности</w:t>
            </w:r>
            <w:proofErr w:type="spellEnd"/>
            <w:proofErr w:type="gramEnd"/>
          </w:p>
          <w:p w14:paraId="326EB29A" w14:textId="34382AF3" w:rsidR="00C01B71" w:rsidRPr="00DF4660" w:rsidRDefault="00C01B71" w:rsidP="002E485D">
            <w:pPr>
              <w:pStyle w:val="TableParagraph"/>
              <w:spacing w:line="223" w:lineRule="auto"/>
              <w:ind w:left="77" w:right="63"/>
              <w:jc w:val="center"/>
              <w:rPr>
                <w:szCs w:val="21"/>
                <w:lang w:val="ru-RU"/>
              </w:rPr>
            </w:pPr>
            <w:r w:rsidRPr="00DF4660">
              <w:rPr>
                <w:szCs w:val="21"/>
                <w:lang w:val="ru-RU"/>
              </w:rPr>
              <w:t>(федеральный/</w:t>
            </w:r>
            <w:r>
              <w:rPr>
                <w:szCs w:val="21"/>
                <w:lang w:val="ru-RU"/>
              </w:rPr>
              <w:br/>
            </w:r>
            <w:r w:rsidRPr="00DF4660">
              <w:rPr>
                <w:szCs w:val="21"/>
                <w:lang w:val="ru-RU"/>
              </w:rPr>
              <w:t>региональный/</w:t>
            </w:r>
            <w:r>
              <w:rPr>
                <w:szCs w:val="21"/>
                <w:lang w:val="ru-RU"/>
              </w:rPr>
              <w:br/>
            </w:r>
            <w:proofErr w:type="spellStart"/>
            <w:r w:rsidRPr="00DF4660">
              <w:rPr>
                <w:szCs w:val="21"/>
                <w:lang w:val="ru-RU"/>
              </w:rPr>
              <w:t>муниципаль</w:t>
            </w:r>
            <w:r w:rsidR="001619F3">
              <w:rPr>
                <w:szCs w:val="21"/>
                <w:lang w:val="ru-RU"/>
              </w:rPr>
              <w:t>-</w:t>
            </w:r>
            <w:r w:rsidRPr="00DF4660">
              <w:rPr>
                <w:szCs w:val="21"/>
                <w:lang w:val="ru-RU"/>
              </w:rPr>
              <w:t>ный</w:t>
            </w:r>
            <w:proofErr w:type="spellEnd"/>
            <w:r w:rsidRPr="00DF4660">
              <w:rPr>
                <w:szCs w:val="21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6AC" w14:textId="2EE89D83" w:rsidR="00C01B71" w:rsidRPr="00BF7EE4" w:rsidRDefault="00C01B71" w:rsidP="002E485D">
            <w:pPr>
              <w:pStyle w:val="TableParagraph"/>
              <w:spacing w:before="120" w:line="223" w:lineRule="auto"/>
              <w:ind w:left="92" w:right="80"/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Тип организации (головная </w:t>
            </w:r>
            <w:r w:rsidRPr="00C01B71">
              <w:rPr>
                <w:szCs w:val="21"/>
                <w:lang w:val="ru-RU"/>
              </w:rPr>
              <w:t xml:space="preserve">организация, </w:t>
            </w:r>
            <w:proofErr w:type="spellStart"/>
            <w:r w:rsidRPr="00C01B71">
              <w:rPr>
                <w:szCs w:val="21"/>
                <w:lang w:val="ru-RU"/>
              </w:rPr>
              <w:t>тер.орган</w:t>
            </w:r>
            <w:proofErr w:type="spellEnd"/>
            <w:r w:rsidRPr="00C01B71">
              <w:rPr>
                <w:szCs w:val="21"/>
                <w:lang w:val="ru-RU"/>
              </w:rPr>
              <w:t xml:space="preserve">, </w:t>
            </w:r>
            <w:proofErr w:type="spellStart"/>
            <w:r w:rsidR="00FE030F">
              <w:rPr>
                <w:szCs w:val="21"/>
                <w:lang w:val="ru-RU"/>
              </w:rPr>
              <w:t>подвед.орг</w:t>
            </w:r>
            <w:proofErr w:type="spellEnd"/>
            <w:r w:rsidR="00FE030F">
              <w:rPr>
                <w:szCs w:val="21"/>
                <w:lang w:val="ru-RU"/>
              </w:rPr>
              <w:t>.</w:t>
            </w:r>
            <w:r w:rsidR="001619F3">
              <w:rPr>
                <w:szCs w:val="21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9D1A" w14:textId="09057801" w:rsidR="00C01B71" w:rsidRPr="00DF4660" w:rsidRDefault="00C01B71" w:rsidP="002E485D">
            <w:pPr>
              <w:pStyle w:val="TableParagraph"/>
              <w:spacing w:before="120" w:line="223" w:lineRule="auto"/>
              <w:ind w:left="92" w:right="80"/>
              <w:jc w:val="center"/>
              <w:rPr>
                <w:spacing w:val="1"/>
                <w:szCs w:val="21"/>
                <w:lang w:val="ru-RU"/>
              </w:rPr>
            </w:pPr>
            <w:r w:rsidRPr="00DF4660">
              <w:rPr>
                <w:szCs w:val="21"/>
                <w:lang w:val="ru-RU"/>
              </w:rPr>
              <w:t>Вид(ы)</w:t>
            </w:r>
            <w:r w:rsidRPr="00DF4660">
              <w:rPr>
                <w:spacing w:val="1"/>
                <w:szCs w:val="21"/>
                <w:lang w:val="ru-RU"/>
              </w:rPr>
              <w:t xml:space="preserve"> </w:t>
            </w:r>
            <w:r w:rsidRPr="00DF4660">
              <w:rPr>
                <w:szCs w:val="21"/>
                <w:lang w:val="ru-RU"/>
              </w:rPr>
              <w:t>контроля</w:t>
            </w:r>
            <w:r w:rsidRPr="00DF4660">
              <w:rPr>
                <w:spacing w:val="1"/>
                <w:szCs w:val="21"/>
                <w:lang w:val="ru-RU"/>
              </w:rPr>
              <w:t xml:space="preserve"> </w:t>
            </w:r>
            <w:r w:rsidRPr="00DF4660">
              <w:rPr>
                <w:szCs w:val="21"/>
                <w:lang w:val="ru-RU"/>
              </w:rPr>
              <w:t>(надзора)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7CED" w14:textId="70A4047D" w:rsidR="00C01B71" w:rsidRPr="00DF4660" w:rsidRDefault="00C01B71" w:rsidP="002B69D7">
            <w:pPr>
              <w:pStyle w:val="TableParagraph"/>
              <w:spacing w:before="120" w:line="223" w:lineRule="auto"/>
              <w:ind w:left="138" w:right="134"/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Роль (Администратор)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78EC" w14:textId="77777777" w:rsidR="00C01B71" w:rsidRPr="00DF4660" w:rsidRDefault="00C01B71" w:rsidP="002B69D7">
            <w:pPr>
              <w:pStyle w:val="TableParagraph"/>
              <w:spacing w:before="106"/>
              <w:ind w:left="89" w:right="269"/>
              <w:jc w:val="center"/>
              <w:rPr>
                <w:szCs w:val="21"/>
              </w:rPr>
            </w:pPr>
            <w:r w:rsidRPr="00DF4660">
              <w:rPr>
                <w:szCs w:val="21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D400" w14:textId="1FD6D845" w:rsidR="00C01B71" w:rsidRPr="00DF4660" w:rsidRDefault="00C01B71" w:rsidP="002E485D">
            <w:pPr>
              <w:pStyle w:val="TableParagraph"/>
              <w:spacing w:before="120" w:line="223" w:lineRule="auto"/>
              <w:ind w:left="80" w:right="68" w:hanging="1"/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A471" w14:textId="77777777" w:rsidR="00C01B71" w:rsidRPr="00DF4660" w:rsidRDefault="00C01B71" w:rsidP="002E485D">
            <w:pPr>
              <w:pStyle w:val="TableParagraph"/>
              <w:spacing w:before="120" w:line="223" w:lineRule="auto"/>
              <w:ind w:left="139" w:right="127" w:firstLine="1"/>
              <w:jc w:val="center"/>
              <w:rPr>
                <w:szCs w:val="21"/>
              </w:rPr>
            </w:pPr>
            <w:r w:rsidRPr="00DF4660">
              <w:rPr>
                <w:szCs w:val="21"/>
              </w:rPr>
              <w:t>СН</w:t>
            </w:r>
            <w:r w:rsidRPr="00DF4660">
              <w:rPr>
                <w:spacing w:val="-58"/>
                <w:szCs w:val="21"/>
              </w:rPr>
              <w:t xml:space="preserve"> </w:t>
            </w:r>
            <w:r w:rsidRPr="00DF4660">
              <w:rPr>
                <w:szCs w:val="21"/>
              </w:rPr>
              <w:t>ИЛ</w:t>
            </w:r>
            <w:r w:rsidRPr="00DF4660">
              <w:rPr>
                <w:spacing w:val="-58"/>
                <w:szCs w:val="21"/>
              </w:rPr>
              <w:t xml:space="preserve"> </w:t>
            </w:r>
            <w:r w:rsidRPr="00DF4660">
              <w:rPr>
                <w:szCs w:val="21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75D8" w14:textId="0EA659A9" w:rsidR="00C01B71" w:rsidRPr="00DF4660" w:rsidRDefault="00C01B71" w:rsidP="002E485D">
            <w:pPr>
              <w:pStyle w:val="TableParagraph"/>
              <w:spacing w:before="120" w:line="223" w:lineRule="auto"/>
              <w:ind w:left="102" w:right="90"/>
              <w:jc w:val="center"/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Номер служебного телефона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A8FA" w14:textId="10311734" w:rsidR="00C01B71" w:rsidRPr="00DF4660" w:rsidRDefault="00C01B71" w:rsidP="00DC1A6A">
            <w:pPr>
              <w:pStyle w:val="TableParagraph"/>
              <w:spacing w:before="120" w:line="223" w:lineRule="auto"/>
              <w:ind w:left="80" w:hanging="1"/>
              <w:jc w:val="center"/>
              <w:rPr>
                <w:szCs w:val="21"/>
                <w:lang w:val="ru-RU"/>
              </w:rPr>
            </w:pPr>
            <w:r w:rsidRPr="00DF4660">
              <w:rPr>
                <w:szCs w:val="21"/>
                <w:lang w:val="ru-RU"/>
              </w:rPr>
              <w:t>Служебный</w:t>
            </w:r>
            <w:r w:rsidRPr="00DF4660">
              <w:rPr>
                <w:spacing w:val="1"/>
                <w:szCs w:val="21"/>
                <w:lang w:val="ru-RU"/>
              </w:rPr>
              <w:t xml:space="preserve"> </w:t>
            </w:r>
            <w:r w:rsidRPr="00DF4660">
              <w:rPr>
                <w:szCs w:val="21"/>
                <w:lang w:val="ru-RU"/>
              </w:rPr>
              <w:t>адрес</w:t>
            </w:r>
            <w:r w:rsidRPr="00DF4660">
              <w:rPr>
                <w:spacing w:val="1"/>
                <w:szCs w:val="21"/>
                <w:lang w:val="ru-RU"/>
              </w:rPr>
              <w:t xml:space="preserve"> </w:t>
            </w:r>
            <w:r w:rsidR="00DC1A6A" w:rsidRPr="00DF4660">
              <w:rPr>
                <w:spacing w:val="-1"/>
                <w:szCs w:val="21"/>
                <w:lang w:val="ru-RU"/>
              </w:rPr>
              <w:t>электрон</w:t>
            </w:r>
            <w:r w:rsidR="00DC1A6A" w:rsidRPr="00DF4660">
              <w:rPr>
                <w:spacing w:val="-57"/>
                <w:szCs w:val="21"/>
                <w:lang w:val="ru-RU"/>
              </w:rPr>
              <w:t>ной</w:t>
            </w:r>
            <w:r w:rsidRPr="00DF4660">
              <w:rPr>
                <w:spacing w:val="1"/>
                <w:szCs w:val="21"/>
                <w:lang w:val="ru-RU"/>
              </w:rPr>
              <w:t xml:space="preserve"> </w:t>
            </w:r>
            <w:r w:rsidRPr="00DF4660">
              <w:rPr>
                <w:szCs w:val="21"/>
                <w:lang w:val="ru-RU"/>
              </w:rPr>
              <w:t>почты</w:t>
            </w:r>
          </w:p>
        </w:tc>
      </w:tr>
      <w:tr w:rsidR="00DC1A6A" w14:paraId="382BBAD9" w14:textId="77777777" w:rsidTr="00DC1A6A">
        <w:trPr>
          <w:trHeight w:val="4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32BC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5F1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AC0" w14:textId="77777777" w:rsidR="00C01B71" w:rsidRPr="00D23980" w:rsidRDefault="00C01B71" w:rsidP="0095158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749" w14:textId="77777777" w:rsidR="00C01B71" w:rsidRPr="00BF7EE4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8D8A" w14:textId="011032D4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F49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80A7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4754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585A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51AF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A02" w14:textId="77777777" w:rsidR="00C01B71" w:rsidRPr="00D23980" w:rsidRDefault="00C01B71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14:paraId="5FDDC0EA" w14:textId="583A7C98" w:rsidR="0038522C" w:rsidRDefault="002E485D" w:rsidP="002E485D">
      <w:pPr>
        <w:pStyle w:val="a5"/>
        <w:tabs>
          <w:tab w:val="left" w:pos="851"/>
          <w:tab w:val="left" w:pos="1134"/>
        </w:tabs>
        <w:spacing w:before="2"/>
        <w:jc w:val="both"/>
        <w:rPr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 wp14:anchorId="76B9D8BA" wp14:editId="37B7319F">
            <wp:simplePos x="0" y="0"/>
            <wp:positionH relativeFrom="page">
              <wp:posOffset>833120</wp:posOffset>
            </wp:positionH>
            <wp:positionV relativeFrom="paragraph">
              <wp:posOffset>300355</wp:posOffset>
            </wp:positionV>
            <wp:extent cx="176530" cy="223520"/>
            <wp:effectExtent l="0" t="0" r="127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EA9CC" w14:textId="2B5A960B" w:rsidR="0038522C" w:rsidRDefault="0038522C" w:rsidP="002B69D7">
      <w:pPr>
        <w:pStyle w:val="a5"/>
        <w:tabs>
          <w:tab w:val="left" w:pos="426"/>
          <w:tab w:val="left" w:pos="851"/>
        </w:tabs>
        <w:spacing w:line="223" w:lineRule="auto"/>
        <w:ind w:left="709"/>
        <w:jc w:val="both"/>
      </w:pP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ролями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 w:rsidR="002B69D7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кабинетах</w:t>
      </w:r>
      <w:r>
        <w:rPr>
          <w:spacing w:val="-4"/>
        </w:rPr>
        <w:t xml:space="preserve"> </w:t>
      </w:r>
      <w:r>
        <w:t>ГИС</w:t>
      </w:r>
      <w:r>
        <w:rPr>
          <w:spacing w:val="-4"/>
        </w:rPr>
        <w:t xml:space="preserve"> </w:t>
      </w:r>
      <w:r>
        <w:t>ТОР</w:t>
      </w:r>
      <w:r>
        <w:rPr>
          <w:spacing w:val="-4"/>
        </w:rPr>
        <w:t xml:space="preserve"> </w:t>
      </w:r>
      <w:r>
        <w:t>КНД.</w:t>
      </w:r>
    </w:p>
    <w:p w14:paraId="5AEFE7FF" w14:textId="77777777" w:rsidR="0038522C" w:rsidRDefault="0038522C" w:rsidP="002B69D7">
      <w:pPr>
        <w:tabs>
          <w:tab w:val="left" w:pos="426"/>
          <w:tab w:val="left" w:pos="851"/>
        </w:tabs>
        <w:ind w:left="709" w:right="-284" w:firstLine="0"/>
        <w:rPr>
          <w:sz w:val="24"/>
          <w:szCs w:val="24"/>
        </w:rPr>
      </w:pPr>
    </w:p>
    <w:p w14:paraId="6EAB40B6" w14:textId="1E4F013B" w:rsidR="0038522C" w:rsidRDefault="0038522C" w:rsidP="002B69D7">
      <w:pPr>
        <w:pStyle w:val="a5"/>
        <w:tabs>
          <w:tab w:val="left" w:pos="426"/>
          <w:tab w:val="left" w:pos="851"/>
        </w:tabs>
        <w:spacing w:before="206" w:line="223" w:lineRule="auto"/>
        <w:ind w:left="709" w:right="-284"/>
        <w:jc w:val="both"/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 wp14:anchorId="52BC5E24" wp14:editId="7591CB69">
            <wp:simplePos x="0" y="0"/>
            <wp:positionH relativeFrom="page">
              <wp:posOffset>833120</wp:posOffset>
            </wp:positionH>
            <wp:positionV relativeFrom="paragraph">
              <wp:posOffset>178435</wp:posOffset>
            </wp:positionV>
            <wp:extent cx="176530" cy="223520"/>
            <wp:effectExtent l="0" t="0" r="127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некорректное</w:t>
      </w:r>
      <w:r>
        <w:rPr>
          <w:spacing w:val="1"/>
        </w:rPr>
        <w:t xml:space="preserve"> </w:t>
      </w:r>
      <w:r>
        <w:t>выполнение операций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ТОР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неработоспособности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ТОР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технической поддержки ГИС ТОР КНД путем восстановления личного</w:t>
      </w:r>
      <w:r>
        <w:rPr>
          <w:spacing w:val="1"/>
        </w:rPr>
        <w:t xml:space="preserve"> </w:t>
      </w:r>
      <w:r>
        <w:t>кабинета из имеющейся резервной копии, содержащей данные и состояние на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копирования.</w:t>
      </w:r>
    </w:p>
    <w:p w14:paraId="3ADE8AAA" w14:textId="77777777" w:rsidR="0038522C" w:rsidRDefault="0038522C" w:rsidP="002B69D7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7A820A" w14:textId="57EEF279" w:rsidR="0038522C" w:rsidRDefault="0038522C" w:rsidP="002B69D7">
      <w:pPr>
        <w:pStyle w:val="a5"/>
        <w:spacing w:before="103" w:line="223" w:lineRule="auto"/>
        <w:ind w:left="709" w:right="-284"/>
        <w:jc w:val="both"/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 wp14:anchorId="1F746D9C" wp14:editId="2A3FD2C0">
            <wp:simplePos x="0" y="0"/>
            <wp:positionH relativeFrom="page">
              <wp:posOffset>833120</wp:posOffset>
            </wp:positionH>
            <wp:positionV relativeFrom="paragraph">
              <wp:posOffset>84455</wp:posOffset>
            </wp:positionV>
            <wp:extent cx="176530" cy="223520"/>
            <wp:effectExtent l="0" t="0" r="127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Приложение_N_2._Форма_анкеты_для_получен"/>
      <w:bookmarkStart w:id="2" w:name="1._Общие_сведения_об_Организации"/>
      <w:bookmarkStart w:id="3" w:name="_bookmark2"/>
      <w:bookmarkEnd w:id="1"/>
      <w:bookmarkEnd w:id="2"/>
      <w:bookmarkEnd w:id="3"/>
      <w:r>
        <w:t>Уведомлен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ТОР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позволяет выполнить модификацию интерфейса и типовой функциональности</w:t>
      </w:r>
      <w:r>
        <w:rPr>
          <w:spacing w:val="1"/>
        </w:rPr>
        <w:t xml:space="preserve"> </w:t>
      </w:r>
      <w:r>
        <w:t>процессов КНД в вышеуказанных личных кабинетах. В связи с этим оказание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ТОР</w:t>
      </w:r>
      <w:r>
        <w:rPr>
          <w:spacing w:val="1"/>
        </w:rPr>
        <w:t xml:space="preserve"> </w:t>
      </w:r>
      <w:r>
        <w:t>КНД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функциональности ГИС ТОР КНД возможно только в части настройки новых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-1"/>
        </w:rPr>
        <w:t xml:space="preserve"> </w:t>
      </w:r>
      <w:r>
        <w:t>КНД</w:t>
      </w:r>
      <w:r>
        <w:rPr>
          <w:spacing w:val="-1"/>
        </w:rPr>
        <w:t xml:space="preserve"> </w:t>
      </w:r>
      <w:r w:rsidR="002B69D7">
        <w:rPr>
          <w:spacing w:val="-1"/>
        </w:rPr>
        <w:br/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типовыми регламентами</w:t>
      </w:r>
      <w:r>
        <w:rPr>
          <w:spacing w:val="-1"/>
        </w:rPr>
        <w:t xml:space="preserve"> </w:t>
      </w:r>
      <w:r>
        <w:t>(стандартами) КНД.</w:t>
      </w:r>
    </w:p>
    <w:p w14:paraId="24DB6ACA" w14:textId="77777777" w:rsidR="0038522C" w:rsidRDefault="0038522C" w:rsidP="0038522C">
      <w:pPr>
        <w:pStyle w:val="a5"/>
        <w:jc w:val="both"/>
        <w:rPr>
          <w:sz w:val="26"/>
        </w:rPr>
      </w:pPr>
    </w:p>
    <w:p w14:paraId="2CD75CD0" w14:textId="7B12A87E" w:rsidR="002E485D" w:rsidRDefault="0038522C" w:rsidP="0038522C">
      <w:pPr>
        <w:pStyle w:val="a5"/>
        <w:spacing w:before="156"/>
        <w:ind w:left="1216"/>
        <w:jc w:val="both"/>
      </w:pPr>
      <w:r>
        <w:t>Координатор</w:t>
      </w:r>
    </w:p>
    <w:p w14:paraId="58B366EB" w14:textId="77777777" w:rsidR="002E485D" w:rsidRDefault="002E485D" w:rsidP="0038522C">
      <w:pPr>
        <w:pStyle w:val="a5"/>
        <w:spacing w:before="156"/>
        <w:ind w:left="1216"/>
        <w:jc w:val="both"/>
      </w:pPr>
    </w:p>
    <w:tbl>
      <w:tblPr>
        <w:tblStyle w:val="a9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96"/>
        <w:gridCol w:w="2710"/>
      </w:tblGrid>
      <w:tr w:rsidR="002E485D" w14:paraId="50FC0A41" w14:textId="77777777" w:rsidTr="00951582">
        <w:tc>
          <w:tcPr>
            <w:tcW w:w="3403" w:type="dxa"/>
          </w:tcPr>
          <w:p w14:paraId="4FE9B915" w14:textId="2026BB1D" w:rsidR="002E485D" w:rsidRDefault="002E485D" w:rsidP="0038522C">
            <w:pPr>
              <w:pStyle w:val="a5"/>
              <w:spacing w:before="156"/>
              <w:jc w:val="both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должности</w:t>
            </w:r>
          </w:p>
        </w:tc>
        <w:tc>
          <w:tcPr>
            <w:tcW w:w="3696" w:type="dxa"/>
          </w:tcPr>
          <w:p w14:paraId="546E4002" w14:textId="4301018D" w:rsidR="002E485D" w:rsidRDefault="002E485D" w:rsidP="0038522C">
            <w:pPr>
              <w:pStyle w:val="a5"/>
              <w:spacing w:before="156"/>
              <w:jc w:val="both"/>
            </w:pPr>
            <w:r>
              <w:t>_____________________________</w:t>
            </w:r>
          </w:p>
        </w:tc>
        <w:tc>
          <w:tcPr>
            <w:tcW w:w="2710" w:type="dxa"/>
          </w:tcPr>
          <w:p w14:paraId="249A5D5A" w14:textId="2751FA7C" w:rsidR="002E485D" w:rsidRDefault="001E2C37" w:rsidP="00951582">
            <w:pPr>
              <w:pStyle w:val="a5"/>
              <w:spacing w:before="156"/>
              <w:jc w:val="right"/>
            </w:pPr>
            <w:r>
              <w:t>П</w:t>
            </w:r>
            <w:r w:rsidR="002E485D">
              <w:t>одпись</w:t>
            </w:r>
          </w:p>
        </w:tc>
      </w:tr>
    </w:tbl>
    <w:p w14:paraId="2C5BB036" w14:textId="53B258FD" w:rsidR="000762D8" w:rsidRPr="001E2C37" w:rsidRDefault="000762D8" w:rsidP="001E2C37">
      <w:pPr>
        <w:tabs>
          <w:tab w:val="left" w:pos="3276"/>
        </w:tabs>
        <w:ind w:firstLine="0"/>
      </w:pPr>
    </w:p>
    <w:sectPr w:rsidR="000762D8" w:rsidRPr="001E2C37" w:rsidSect="00A1262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5A34C" w14:textId="77777777" w:rsidR="00841589" w:rsidRDefault="00841589" w:rsidP="0038522C">
      <w:r>
        <w:separator/>
      </w:r>
    </w:p>
  </w:endnote>
  <w:endnote w:type="continuationSeparator" w:id="0">
    <w:p w14:paraId="7C91A8A7" w14:textId="77777777" w:rsidR="00841589" w:rsidRDefault="00841589" w:rsidP="003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D3071" w14:textId="77777777" w:rsidR="00841589" w:rsidRDefault="00841589" w:rsidP="0038522C">
      <w:r>
        <w:separator/>
      </w:r>
    </w:p>
  </w:footnote>
  <w:footnote w:type="continuationSeparator" w:id="0">
    <w:p w14:paraId="539F630A" w14:textId="77777777" w:rsidR="00841589" w:rsidRDefault="00841589" w:rsidP="0038522C">
      <w:r>
        <w:continuationSeparator/>
      </w:r>
    </w:p>
  </w:footnote>
  <w:footnote w:id="1">
    <w:p w14:paraId="30EA2832" w14:textId="123EFA67" w:rsidR="002E485D" w:rsidRDefault="002E485D" w:rsidP="002E485D">
      <w:pPr>
        <w:pStyle w:val="a3"/>
        <w:ind w:left="-851" w:firstLine="851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 xml:space="preserve">Заявку необходимо направить приложением к официальному письму в адрес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Минцифры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России. </w:t>
      </w:r>
      <w:r>
        <w:rPr>
          <w:rFonts w:ascii="Times New Roman" w:hAnsi="Times New Roman" w:cs="Times New Roman"/>
          <w:sz w:val="18"/>
          <w:szCs w:val="18"/>
        </w:rPr>
        <w:t>Копи</w:t>
      </w:r>
      <w:r w:rsidR="001619F3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официального письма и заявки, а также текстовый файл заявки необходимо направить с зарегистрированного электронного адреса Координатора на электронный адрес Службы технической поддержки ГИС ТОР КНД «kndsupport@voskhod.ru».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1FF36" w14:textId="604B5A12" w:rsidR="00C23BF4" w:rsidRPr="0029022B" w:rsidRDefault="00C23BF4" w:rsidP="001E2C37">
    <w:pPr>
      <w:pStyle w:val="af2"/>
      <w:ind w:firstLine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5E05"/>
    <w:multiLevelType w:val="hybridMultilevel"/>
    <w:tmpl w:val="2E7255C0"/>
    <w:lvl w:ilvl="0" w:tplc="814005E4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17021"/>
    <w:multiLevelType w:val="hybridMultilevel"/>
    <w:tmpl w:val="FC9A4F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1374F2"/>
    <w:multiLevelType w:val="hybridMultilevel"/>
    <w:tmpl w:val="8294DF26"/>
    <w:lvl w:ilvl="0" w:tplc="9FFAB796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2CE7"/>
    <w:multiLevelType w:val="hybridMultilevel"/>
    <w:tmpl w:val="54CC6D4C"/>
    <w:lvl w:ilvl="0" w:tplc="04190011">
      <w:start w:val="1"/>
      <w:numFmt w:val="decimal"/>
      <w:lvlText w:val="%1)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B57881"/>
    <w:multiLevelType w:val="hybridMultilevel"/>
    <w:tmpl w:val="37540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293849"/>
    <w:multiLevelType w:val="hybridMultilevel"/>
    <w:tmpl w:val="7BFC14D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ED5D01"/>
    <w:multiLevelType w:val="hybridMultilevel"/>
    <w:tmpl w:val="B6100BFE"/>
    <w:lvl w:ilvl="0" w:tplc="6D8C0B5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2C"/>
    <w:rsid w:val="00007428"/>
    <w:rsid w:val="000762D8"/>
    <w:rsid w:val="00093CAD"/>
    <w:rsid w:val="000A69B9"/>
    <w:rsid w:val="000D001C"/>
    <w:rsid w:val="000D7BAE"/>
    <w:rsid w:val="000E3149"/>
    <w:rsid w:val="000F2E30"/>
    <w:rsid w:val="00120621"/>
    <w:rsid w:val="001619F3"/>
    <w:rsid w:val="001635BD"/>
    <w:rsid w:val="001A7D3E"/>
    <w:rsid w:val="001B0126"/>
    <w:rsid w:val="001C3276"/>
    <w:rsid w:val="001D7C89"/>
    <w:rsid w:val="001E2C37"/>
    <w:rsid w:val="0022709D"/>
    <w:rsid w:val="00244139"/>
    <w:rsid w:val="002605DA"/>
    <w:rsid w:val="0027339F"/>
    <w:rsid w:val="0029022B"/>
    <w:rsid w:val="002955E6"/>
    <w:rsid w:val="002B69D7"/>
    <w:rsid w:val="002C2D45"/>
    <w:rsid w:val="002C54A6"/>
    <w:rsid w:val="002E485D"/>
    <w:rsid w:val="002F0CE0"/>
    <w:rsid w:val="002F4344"/>
    <w:rsid w:val="003125F0"/>
    <w:rsid w:val="003339D1"/>
    <w:rsid w:val="0034794B"/>
    <w:rsid w:val="003512F2"/>
    <w:rsid w:val="00373B1E"/>
    <w:rsid w:val="0038522C"/>
    <w:rsid w:val="003A0875"/>
    <w:rsid w:val="003A7A9C"/>
    <w:rsid w:val="003C15FF"/>
    <w:rsid w:val="003F4BB9"/>
    <w:rsid w:val="0042435E"/>
    <w:rsid w:val="00430528"/>
    <w:rsid w:val="00430BA0"/>
    <w:rsid w:val="00452237"/>
    <w:rsid w:val="004922FA"/>
    <w:rsid w:val="004C070D"/>
    <w:rsid w:val="004C1664"/>
    <w:rsid w:val="00511183"/>
    <w:rsid w:val="00517807"/>
    <w:rsid w:val="005409AF"/>
    <w:rsid w:val="00583B9F"/>
    <w:rsid w:val="0058580B"/>
    <w:rsid w:val="005C4AA9"/>
    <w:rsid w:val="005D71DB"/>
    <w:rsid w:val="00603DA6"/>
    <w:rsid w:val="00610AE6"/>
    <w:rsid w:val="00670B35"/>
    <w:rsid w:val="006F6201"/>
    <w:rsid w:val="00706683"/>
    <w:rsid w:val="0072509D"/>
    <w:rsid w:val="00790A5E"/>
    <w:rsid w:val="00791BC8"/>
    <w:rsid w:val="007B24D5"/>
    <w:rsid w:val="007B4645"/>
    <w:rsid w:val="007B62DA"/>
    <w:rsid w:val="007C1DBA"/>
    <w:rsid w:val="007D7388"/>
    <w:rsid w:val="007E0B60"/>
    <w:rsid w:val="0081051D"/>
    <w:rsid w:val="0081387F"/>
    <w:rsid w:val="00817B5E"/>
    <w:rsid w:val="00822CA4"/>
    <w:rsid w:val="00835379"/>
    <w:rsid w:val="00841589"/>
    <w:rsid w:val="00896720"/>
    <w:rsid w:val="00897A3E"/>
    <w:rsid w:val="008C0490"/>
    <w:rsid w:val="008C1ECE"/>
    <w:rsid w:val="008E6E5B"/>
    <w:rsid w:val="0091012B"/>
    <w:rsid w:val="00917B40"/>
    <w:rsid w:val="009233DE"/>
    <w:rsid w:val="009326DA"/>
    <w:rsid w:val="00933BC6"/>
    <w:rsid w:val="009373BD"/>
    <w:rsid w:val="00951582"/>
    <w:rsid w:val="009529F3"/>
    <w:rsid w:val="00996481"/>
    <w:rsid w:val="009A5012"/>
    <w:rsid w:val="009B3B48"/>
    <w:rsid w:val="009B3D54"/>
    <w:rsid w:val="009B4427"/>
    <w:rsid w:val="009E6A46"/>
    <w:rsid w:val="00A021A8"/>
    <w:rsid w:val="00A12627"/>
    <w:rsid w:val="00A40CDB"/>
    <w:rsid w:val="00A46612"/>
    <w:rsid w:val="00A472DB"/>
    <w:rsid w:val="00A47452"/>
    <w:rsid w:val="00A62E63"/>
    <w:rsid w:val="00A71A79"/>
    <w:rsid w:val="00A75E4B"/>
    <w:rsid w:val="00A903C2"/>
    <w:rsid w:val="00AA1148"/>
    <w:rsid w:val="00AA7F62"/>
    <w:rsid w:val="00AB3D24"/>
    <w:rsid w:val="00AC075A"/>
    <w:rsid w:val="00AD04F9"/>
    <w:rsid w:val="00AD72B3"/>
    <w:rsid w:val="00B00C5C"/>
    <w:rsid w:val="00B11D2A"/>
    <w:rsid w:val="00B26C45"/>
    <w:rsid w:val="00B33016"/>
    <w:rsid w:val="00B83F63"/>
    <w:rsid w:val="00B84D94"/>
    <w:rsid w:val="00BB0285"/>
    <w:rsid w:val="00BB6D61"/>
    <w:rsid w:val="00BC362F"/>
    <w:rsid w:val="00BE2E42"/>
    <w:rsid w:val="00BF5D22"/>
    <w:rsid w:val="00BF7EE4"/>
    <w:rsid w:val="00C01B71"/>
    <w:rsid w:val="00C1157B"/>
    <w:rsid w:val="00C1372B"/>
    <w:rsid w:val="00C23BF4"/>
    <w:rsid w:val="00C3117B"/>
    <w:rsid w:val="00C32356"/>
    <w:rsid w:val="00C33A40"/>
    <w:rsid w:val="00C53ACD"/>
    <w:rsid w:val="00C64ADF"/>
    <w:rsid w:val="00C711E1"/>
    <w:rsid w:val="00C71FB6"/>
    <w:rsid w:val="00C861EF"/>
    <w:rsid w:val="00C947CD"/>
    <w:rsid w:val="00CD390C"/>
    <w:rsid w:val="00CE6B84"/>
    <w:rsid w:val="00CF6B7E"/>
    <w:rsid w:val="00D23980"/>
    <w:rsid w:val="00D83C10"/>
    <w:rsid w:val="00DC1A6A"/>
    <w:rsid w:val="00DC5074"/>
    <w:rsid w:val="00DC59A1"/>
    <w:rsid w:val="00DD1894"/>
    <w:rsid w:val="00DD55A3"/>
    <w:rsid w:val="00DD7D1C"/>
    <w:rsid w:val="00DE744E"/>
    <w:rsid w:val="00DF4292"/>
    <w:rsid w:val="00DF4660"/>
    <w:rsid w:val="00E1374C"/>
    <w:rsid w:val="00E13C99"/>
    <w:rsid w:val="00E4615E"/>
    <w:rsid w:val="00E605D9"/>
    <w:rsid w:val="00E80035"/>
    <w:rsid w:val="00EB2B32"/>
    <w:rsid w:val="00EC794A"/>
    <w:rsid w:val="00ED3471"/>
    <w:rsid w:val="00ED7494"/>
    <w:rsid w:val="00F2631C"/>
    <w:rsid w:val="00F316E2"/>
    <w:rsid w:val="00F43D1B"/>
    <w:rsid w:val="00F46551"/>
    <w:rsid w:val="00F46CA2"/>
    <w:rsid w:val="00F97E0B"/>
    <w:rsid w:val="00FD4758"/>
    <w:rsid w:val="00FE00B7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3BFE"/>
  <w15:chartTrackingRefBased/>
  <w15:docId w15:val="{65DCAD25-D6FC-1B49-B16D-B74FFD4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54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522C"/>
    <w:pPr>
      <w:autoSpaceDE/>
      <w:autoSpaceDN/>
      <w:adjustRightInd/>
      <w:ind w:firstLine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8522C"/>
    <w:rPr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38522C"/>
    <w:pPr>
      <w:widowControl w:val="0"/>
      <w:adjustRightInd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38522C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852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522C"/>
    <w:pPr>
      <w:widowControl w:val="0"/>
      <w:adjustRightInd/>
      <w:ind w:firstLine="0"/>
      <w:jc w:val="left"/>
    </w:pPr>
    <w:rPr>
      <w:sz w:val="22"/>
      <w:szCs w:val="22"/>
      <w:lang w:eastAsia="en-US"/>
    </w:rPr>
  </w:style>
  <w:style w:type="character" w:styleId="a8">
    <w:name w:val="footnote reference"/>
    <w:basedOn w:val="a0"/>
    <w:uiPriority w:val="99"/>
    <w:semiHidden/>
    <w:unhideWhenUsed/>
    <w:rsid w:val="0038522C"/>
    <w:rPr>
      <w:vertAlign w:val="superscript"/>
    </w:rPr>
  </w:style>
  <w:style w:type="table" w:styleId="a9">
    <w:name w:val="Table Grid"/>
    <w:basedOn w:val="a1"/>
    <w:uiPriority w:val="59"/>
    <w:rsid w:val="0038522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8522C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8522C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2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2F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FD47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441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413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4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41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4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13C99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f2">
    <w:name w:val="header"/>
    <w:basedOn w:val="a"/>
    <w:link w:val="af3"/>
    <w:uiPriority w:val="99"/>
    <w:unhideWhenUsed/>
    <w:rsid w:val="00C23B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23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C23B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23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2C949-D9FA-4B05-A7FE-66614881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Андрей Романович</dc:creator>
  <cp:keywords/>
  <dc:description/>
  <cp:lastModifiedBy>Sergey</cp:lastModifiedBy>
  <cp:revision>3</cp:revision>
  <dcterms:created xsi:type="dcterms:W3CDTF">2023-06-08T09:07:00Z</dcterms:created>
  <dcterms:modified xsi:type="dcterms:W3CDTF">2023-06-08T09:10:00Z</dcterms:modified>
</cp:coreProperties>
</file>